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мероп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риятий с обучающимися школ и детских садов 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Вытегорского муниципального района в период </w:t>
      </w:r>
      <w:r>
        <w:rPr>
          <w:rFonts w:ascii="Times New Roman" w:hAnsi="Times New Roman" w:cs="Times New Roman"/>
          <w:sz w:val="24"/>
          <w:szCs w:val="24"/>
          <w:lang w:val="ru-RU"/>
        </w:rPr>
        <w:t>летних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каникул 2022-2023 уч.года</w:t>
      </w:r>
    </w:p>
    <w:tbl>
      <w:tblPr>
        <w:tblStyle w:val="5"/>
        <w:tblW w:w="0" w:type="auto"/>
        <w:tblInd w:w="-5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033"/>
        <w:gridCol w:w="6067"/>
        <w:gridCol w:w="921"/>
        <w:gridCol w:w="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03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Образовательная организация</w:t>
            </w:r>
          </w:p>
        </w:tc>
        <w:tc>
          <w:tcPr>
            <w:tcW w:w="6067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</w:t>
            </w:r>
          </w:p>
        </w:tc>
        <w:tc>
          <w:tcPr>
            <w:tcW w:w="1371" w:type="dxa"/>
            <w:gridSpan w:val="2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0" w:type="dxa"/>
        </w:trPr>
        <w:tc>
          <w:tcPr>
            <w:tcW w:w="9571" w:type="dxa"/>
            <w:gridSpan w:val="4"/>
            <w:shd w:val="clear" w:color="auto" w:fill="FFFF00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2"/>
                <w:szCs w:val="22"/>
                <w:lang w:val="ru-RU"/>
                <w14:textFill>
                  <w14:solidFill>
                    <w14:schemeClr w14:val="tx1"/>
                  </w14:solidFill>
                </w14:textFill>
              </w:rPr>
              <w:t>Учреждения дополнительного образования*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ДО «ВРДДТ»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 89914744041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 xml:space="preserve">Летняя творческая площадка «Лето. Дети. Творчество»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Июнь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-июль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ДО «ВРДДТ»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 89914744041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 Мастер-класс декоративная композиция из ниток и картона «Солнышко-улыбка на палочке»;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Мастер-класс «Солнышко» из фетра;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Мастер-класс из картона, бумаги и ниток Брелок «Солнышко»;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 Мастер-класс «Брошь из джута»;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 Мастер-класс роспись по камню «Разноцветные букашки»;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 Мастер-класс «Мячик из ткани»;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 Мастер-класс из бумаги «Записная книжка»;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 Мастер-класс из солёного теста «Домовёнок» (оберег);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 Мастер-класс аппликация из ткани (по сказкам А.С. Пушкина) «Кот учёный»;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 Мастер-класс из ниток «Птичка»;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 Мастер-класс из ткани текстильная птичка (оберег);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 Мастер-класс из ткани-канзаши «Брошь роза»;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 Мастер-класс цветы из бересты «Волшебный букет»;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 Мастер-класс «Коврик из травы»;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 Мастер-класс из фетра «Кулон бабочка»;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 Мастер-класс «Цветок из ткани для заколки»;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 Мастер-класс из природного материала, композиция «Онежские мотивы»;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 Мастер-класс панно на бересте «Родные просторы»;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 Мастер-класс Аппликация из окрашенного опилка «Рыбка»;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 Мастер-класс из природного материала «Сувенир «Онежское озеро»;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 Мастер-класс роспись на бумажной тарелочке «Птица Сирин»;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 Мастер-класс «Игольница шляпка» в рамках программы «Шкатулка идей»;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 Мастер-класс по 3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ручке «Кулон совушка»;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 Мастер-класс акварелью «Алые маки» в рамках программы «Цветы лета»;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 Мастер-класс из фетра «Брелок светофор»;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 Мастер-класс «Кулон цветок» в рамках программы «Цветочная рапсодия»;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 Мастер-класс аппликация из ткани «Город мастеров»;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 Мастер-класс «Шнурок из ниток на картонке»;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29. Мастер-класс из ниток и бусинок «Браслет»;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 Мастер-класс из георгиевской ленты «Украшение на 9 мая, на день России»;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 Мастер-класс аппликация из ткани «Волшебный букет»;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 Мастер-класс «Кулон «кот» в рамках программы «Шкатулка идей»;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 Мастер-класс по росписи на камнях «Совушка-сова на веточке»;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34. Мастер-класс акварелью «Полевые цветы» » в рамках программы «Цветы лета»;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35. Мастер-класс изготовление цветов из ткани «Заколка»;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36. Мастер-класс «Кошелёк из фетра».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Июнь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-июль -август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Фестиваль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ГТО «Первые шаги» для дошкольников и обучающихся начальных классов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  <w:t xml:space="preserve">Июнь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Мама, папа, я – спортивная семья, к Дню защиты детей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«Спорт без преград» соревнования для людей с ограниченными возможностями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Учебно-тренировочные сборы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для школьников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-июль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Турнир по мини-футболу среди мужских команд, посвященный Дню России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Соревнования по баскетболу. Закрытие сезона. (1*1 старшие), (2*2 младшие)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Спортивная площадка для школьников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Июнь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-июль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День физкультурника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август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Соревнования по баскетболу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плану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Шахматный турнир 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плану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ДО ВРЦДиЮТ 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 (81746)2-2996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Многдневные учебно-тренировочные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ru-RU"/>
              </w:rPr>
              <w:t>сборы по спортивному туризму и спортивному ориентированию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плану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ДО ВРЦДиЮ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 (81746)2-299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  <w:t>Реализация п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zh-CN"/>
              </w:rPr>
              <w:t>рограмм туристско — краеведческой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  <w:t>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zh-CN"/>
              </w:rPr>
              <w:t xml:space="preserve"> естественнонаучной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  <w:t>и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  <w:t>ф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zh-CN"/>
              </w:rPr>
              <w:t xml:space="preserve">изкультурно — спортивной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zh-CN"/>
              </w:rPr>
              <w:t xml:space="preserve">направленности 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плану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ДО ВРЦДиЮТ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елефон (81746)2-2996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ru-RU"/>
              </w:rPr>
              <w:t>Районные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ru-RU"/>
              </w:rPr>
              <w:t>учебно – тренировочные сборы «Школа безопасности»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плану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ДО ВРЦДиЮТтелефон (81746)2-2996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ru-RU"/>
              </w:rPr>
              <w:t>Участие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в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ru-RU"/>
              </w:rPr>
              <w:t>областном слёте по спортивному ориентированию «Азимут»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плану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ДО ВРЦДиЮТелефон (81746)2-2996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ru-RU"/>
              </w:rPr>
              <w:t>Участие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в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" w:eastAsia="ru-RU"/>
              </w:rPr>
              <w:t>региональных, межрегиональных и всероссийских соревнованиях по спортивному туризму и спортивному ориентированию.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плану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«ВРДДТ»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 89914744041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«Юный стрелок» (лазерный тир)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заявкам лагерей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МБУДО «Вытегорская ДЮСШ»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instrText xml:space="preserve"> HYPERLINK "https://vk.com/tel:+78174621617" </w:instrTex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t>+7(817)462-16-17</w:t>
            </w:r>
            <w:r>
              <w:rPr>
                <w:rFonts w:hint="default" w:ascii="Times New Roman" w:hAnsi="Times New Roman" w:cs="Times New Roman"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весёлые старты на базе ФОК «Мариинский»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" w:eastAsia="ru-RU" w:bidi="ar-SA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заявкам лагерей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0" w:type="dxa"/>
        </w:trPr>
        <w:tc>
          <w:tcPr>
            <w:tcW w:w="9571" w:type="dxa"/>
            <w:gridSpan w:val="4"/>
            <w:shd w:val="clear" w:color="auto" w:fill="FFFF00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ru-RU"/>
              </w:rPr>
              <w:t>Школы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leftChars="0" w:hanging="357" w:firstLineChars="0"/>
              <w:jc w:val="center"/>
              <w:rPr>
                <w:rFonts w:ascii="Times New Roman" w:hAnsi="Times New Roman" w:cs="Times New Roman" w:eastAsiaTheme="minorEastAsia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школы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школьных спортивных клубов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Проведение общешкольных соревнований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лёгкой атлетике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с 01 июня по своим графикам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школы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Репетиции  театров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,выступление перед населением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период работы лагерей с дневным пребыванием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школы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Работа центров «Точка роста»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Занятия кружков доп. образования «Шашки»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Школьный шашечный турнир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(на базе Центра ТР)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течение каникул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 w:eastAsia="en-US" w:bidi="ar-SA"/>
              </w:rPr>
              <w:t>Школы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 xml:space="preserve"> 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Тематические игры и конкурсы «Мир безопасности» на базе Центра ТР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Июнь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Школы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Профилактика инфекционных заболеваний, гигиена человека (беседа мед. работником Андомского ФАПА)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Июнь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Школы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Дни профилактики с приглашением сотрудников  МЧС, РОВД, КДН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 рмаках программы лагерей с дневным пребыванием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Школы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Походы одного дня по изучению природы родного края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 рмаках программы лагерей с дневным пребыванием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школы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Участие в мероприятиях, посвещенных Дню России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«Мегорская СОШ»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Туристический игра -  практикум «Туристический калейдоскоп» ( 2-8 классы)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16 августа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«Белоручейская СОШ»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Конкурс рисунков на асфальте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 Мы любим Россию»;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Июнь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«Андомская СОШ»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Флешмод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 Мы жители великой России»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Июнь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«Ольховская ООШ»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Игра путешествие 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 В поисках народной сказки»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МБОУ «Белоручейская СОШ»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Экскурсия на водопад «Падун», Вытегорский район, д. Сперово. Во время экскурсии дети познакомились с флорой и фауной, узнали историю названия водопада.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«Ковжинская СОШ»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Всероссийская акция «Талисман добра» Мастер класс по изготовлению талисманов для участников СВО (4-8 класс)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. Изготовление свечей.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«Вытегорская СОШ№2»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Экологическая викторина (совм-но с общественным движением «Вытегра-экология»)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МБОУ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«Оштинская СОШ»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Познавательная программа «Номер 01 знает каждый гражданин»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Июнь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«Оштинская СОШ»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Занятие кружка «Музейное дело» Организация экскурсий в краеведческом музее школы для гостей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плану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10 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«Андомская СОШ»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Работа волонтерского отряда «Камертон» в период весенних каникул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Весь период летних каникул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«СОШ №1 г. Вытегры»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Футбольные эстафеты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Июнь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0" w:type="dxa"/>
        </w:trPr>
        <w:tc>
          <w:tcPr>
            <w:tcW w:w="9571" w:type="dxa"/>
            <w:gridSpan w:val="4"/>
            <w:shd w:val="clear" w:color="auto" w:fill="FFFF00"/>
            <w:vAlign w:val="center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 w:eastAsia="en-US" w:bidi="ar-SA"/>
              </w:rPr>
              <w:t>Учреждения культуры на июнь (мероприятия на июль и август будут сформировано дополнительно)*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center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Ошта</w:t>
            </w:r>
          </w:p>
        </w:tc>
        <w:tc>
          <w:tcPr>
            <w:tcW w:w="6067" w:type="dxa"/>
            <w:vAlign w:val="center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Развлекательная программа «Детство – это я и ты»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Ошта</w:t>
            </w:r>
          </w:p>
        </w:tc>
        <w:tc>
          <w:tcPr>
            <w:tcW w:w="6067" w:type="dxa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Игровая программа «Вот оно какое, наше лето!» 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Ошта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Спортивно – игровая программа «Весёлый блиц-турнир»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Ошта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Квест «Найди клад!»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Мегра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Акция на день защиты детей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Мегра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Развлекательная программа «Лето, ах лето»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Мегра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Спортивно игровая программа «Дети - это мы»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Палтога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Развлекательно игровая программа «Мир нашего детства»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Мегра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Мероприятия по детскому лагерю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 5 по 16.06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  <w:vAlign w:val="center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Ошта</w:t>
            </w:r>
          </w:p>
        </w:tc>
        <w:tc>
          <w:tcPr>
            <w:tcW w:w="6067" w:type="dxa"/>
            <w:vAlign w:val="top"/>
          </w:tcPr>
          <w:p>
            <w:pPr>
              <w:pStyle w:val="7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Праздник в Курвошах  «Без троицы и дом не строится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Ошта</w:t>
            </w:r>
          </w:p>
        </w:tc>
        <w:tc>
          <w:tcPr>
            <w:tcW w:w="6067" w:type="dxa"/>
            <w:vAlign w:val="top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Мероприятия посвященные дню снятия Оштинской обороны Концерт, футбол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Ошта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Митинг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Ошта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Народное гуляние «Где мы с тобой танцуем вальс»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Мегра</w:t>
            </w:r>
          </w:p>
        </w:tc>
        <w:tc>
          <w:tcPr>
            <w:tcW w:w="6067" w:type="dxa"/>
            <w:vAlign w:val="center"/>
          </w:tcPr>
          <w:p>
            <w:pPr>
              <w:spacing w:after="0" w:line="276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Тематическое мероприятие «Россия Родина моя»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Ошта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Концерт «Родина, Россия, Русь»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Ошта в сквере у Скорбящей матери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Акция «Цветы памяти»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Ошта в сквере у Скорбящей матери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Акция «Обелиск»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ДК Ошта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Акция «День белых журавлей»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ДК Палтога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Тематическое мероприятие «День памяти и скорби»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ДК Палтога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Акция «Свеча памяти»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На братской могиле с. Мегра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Тематическое мероприятие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«Через века, через года - помните..» возложение цветов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На братской могиле с. Мегра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shd w:val="clear" w:color="auto" w:fill="FFFFFF"/>
              </w:rPr>
              <w:t>Акция в день памяти и скорби «Зажги свечу памяти»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eastAsia="zh-CN"/>
              </w:rPr>
              <w:t>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ДК Ошта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Вечер отдыха для выпускников в «Детство? Где ты? Постой!»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«Счастье, солнце, дружба – вот что детям нужно»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«Мульти-пульти»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«А у нас – каникулы!»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«Сказка о рыбаке и рыбке»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«Добро пожаловать!»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«На крыльях творчества»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«О, моя Россия..»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«Отдыхаем весело, отдыхаем вместе мы!»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«Свеча памяти»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Андомский ДК 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«Дружбой мы едины»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«День молодёжи» 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«День рыбака», «День молодёжи»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Андомский ДК</w:t>
            </w:r>
          </w:p>
        </w:tc>
        <w:tc>
          <w:tcPr>
            <w:tcW w:w="6067" w:type="dxa"/>
            <w:vAlign w:val="top"/>
          </w:tcPr>
          <w:p>
            <w:pPr>
              <w:tabs>
                <w:tab w:val="left" w:pos="2805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«Узнай героя»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Запанской клуб</w:t>
            </w:r>
          </w:p>
        </w:tc>
        <w:tc>
          <w:tcPr>
            <w:tcW w:w="6067" w:type="dxa"/>
            <w:vAlign w:val="top"/>
          </w:tcPr>
          <w:p>
            <w:pPr>
              <w:tabs>
                <w:tab w:val="left" w:pos="2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«Поэт в России больше, чем поэт» </w:t>
            </w:r>
          </w:p>
          <w:p>
            <w:pPr>
              <w:tabs>
                <w:tab w:val="left" w:pos="2805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Запанской клуб</w:t>
            </w:r>
          </w:p>
        </w:tc>
        <w:tc>
          <w:tcPr>
            <w:tcW w:w="6067" w:type="dxa"/>
            <w:vAlign w:val="top"/>
          </w:tcPr>
          <w:p>
            <w:pPr>
              <w:tabs>
                <w:tab w:val="left" w:pos="2355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«Весёлое детство»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09.06.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Запанской клуб</w:t>
            </w:r>
          </w:p>
        </w:tc>
        <w:tc>
          <w:tcPr>
            <w:tcW w:w="6067" w:type="dxa"/>
            <w:vAlign w:val="top"/>
          </w:tcPr>
          <w:p>
            <w:pPr>
              <w:tabs>
                <w:tab w:val="left" w:pos="2355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«Наш дом -  Россия!»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Запанской клуб</w:t>
            </w:r>
          </w:p>
        </w:tc>
        <w:tc>
          <w:tcPr>
            <w:tcW w:w="6067" w:type="dxa"/>
            <w:vAlign w:val="top"/>
          </w:tcPr>
          <w:p>
            <w:pPr>
              <w:tabs>
                <w:tab w:val="left" w:pos="2355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«Люблю тебя, моя Россия»  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Запанской клуб</w:t>
            </w:r>
          </w:p>
        </w:tc>
        <w:tc>
          <w:tcPr>
            <w:tcW w:w="6067" w:type="dxa"/>
            <w:vAlign w:val="top"/>
          </w:tcPr>
          <w:p>
            <w:pPr>
              <w:tabs>
                <w:tab w:val="left" w:pos="2355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«Как молоды мы были»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Запанской клуб</w:t>
            </w:r>
          </w:p>
        </w:tc>
        <w:tc>
          <w:tcPr>
            <w:tcW w:w="6067" w:type="dxa"/>
            <w:vAlign w:val="top"/>
          </w:tcPr>
          <w:p>
            <w:pPr>
              <w:tabs>
                <w:tab w:val="left" w:pos="2355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«Мы помним июнь 1941» 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>Запанской клуб</w:t>
            </w:r>
          </w:p>
        </w:tc>
        <w:tc>
          <w:tcPr>
            <w:tcW w:w="6067" w:type="dxa"/>
            <w:vAlign w:val="top"/>
          </w:tcPr>
          <w:p>
            <w:pPr>
              <w:tabs>
                <w:tab w:val="left" w:pos="2355"/>
              </w:tabs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«Весёлое детство» 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 25, 29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«Маленькие дети на большой планете»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«В волшебной пушкинской стране»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«В гостях у сказки»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«Шар-ах-шоу»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«Я, Ты, Он, Она – вместе мы Россия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«Гордость памяти»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11.06.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Дискотека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22.06.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«Российская ленточка»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Октябрьский 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Праздничная программа ко Дню защиты детей.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Макачёвский клуб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«Весёлая карусель»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Макачёвский клуб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«Неизведанные тропы»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14.06.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Макачёвский клуб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«Даёшь молодёжь!» посвящённая Дню молодёжи.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Макачёвский клуб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«Праздник в стране сладостей 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25.06.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Тудозерский клуб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«Живи и здравствуй, Русь святая!»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01.06.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Тудозерский клуб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«С малой родины моей начинается Россия»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12.06.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Тудозерский клуб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«Летние приключения»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05.06 – 12.06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Тудозерский клуб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«Подвиг ваш бессмертен» 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18.06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Тудозерский клуб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«У войны не женское лицо»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>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 xml:space="preserve">Телефон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instrText xml:space="preserve"> HYPERLINK "https://vk.com/tel:+78174621195"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t>+7(817)462-11-95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Рисунки на асфальте «Я рисую солнце, я рисую небо…»Рисунки на асфальте «Я рисую солнце, я рисую небо…» для детей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Детская игровая программа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Детская игровая программ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а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Дискотека 6+Детская дискотека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Игровой квест для детейИгровой квест для детей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Танцевальный флэш-моб «Зажигай»Танцевальный флэш-моб «Зажигай» для подростков у фонтана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ДискотекаПодростковая дискотека, приуроченная ко Дню защиты детей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Праздничный концерт «День России» (на уличной сцене)Праздничный концерт, посвященный Дню России при участии детских и взрослых творческих коллективов ГДК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Мастер-класс по лепке из глины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Театрализованное представление «Храните память о войне»Театрализованное представление «Храните память о войне», посвященное Дню памяти и скорби при участии взрослых творческих коллективов ГДК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Дискотека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Подростковая дискотека, приуроченная ко Дню молодежи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ГДК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Игровые программы  для летних лагерей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Игровые программы  для летних лагерей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01-30.06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 xml:space="preserve">Телефон: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instrText xml:space="preserve"> HYPERLINK "https://vk.com/tel:+78174621055" 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+7(817)462-10-55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fldChar w:fldCharType="end"/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i/>
                <w:iCs/>
                <w:sz w:val="22"/>
                <w:szCs w:val="22"/>
                <w:u w:val="single"/>
                <w:lang w:val="ru-RU" w:eastAsia="en-US"/>
              </w:rPr>
            </w:pP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Карлсон и Ко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Познавательная программа включает элементы театрализации и предназначена для детей дошкольного возраста в рамках Дня защиты детей.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июня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Заходи в зеленый дом - чудеса увидишь в нем!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роприятие проводится в рамках «Экологической недели». Состоится  встреча с членом экологического движения «Вытегра- экология» 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 июня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 начинается с меня!В рамках празднования Дня России состоится торжественное вручение паспортов гражданина РФ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  июня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хороводе народных ремесел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Работа с детским лагерем в рамках «Творческой недели»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 июня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Письма с войны Включает письма и рисунки, которые в годы ВОВ приходили в редакцию Андомской газеты, мероприятие в рамках дня памяти и скорби.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 июня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Союзмультфильм представляет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Мероприятие в рамках «Мультипликационной недели» для детского лагеря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 июня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 родом из деревниы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 В</w:t>
            </w:r>
            <w:r>
              <w:rPr>
                <w:rFonts w:ascii="Times New Roman" w:hAnsi="Times New Roman"/>
                <w:sz w:val="22"/>
                <w:szCs w:val="22"/>
              </w:rPr>
              <w:t>ставка посвящена 75 – нему юбилею Станислава Мишнева. Расскажет о творчестве вологодского писатели и краеведа.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Июнь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Идут века, но Пушкин остается…В ходе мероприятия дети познакомятся с жизнью и творчеством писателя (просмотр презентации), поучаствуют в викторине по сказкам писателя и в завершении мероприятия показ однойиз сказок.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Историческая  память народа: из прошлого в будущее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В ходе мероприятия дети порассуждают о том, что они понимают под словом «Родина», вспомнят пословицы и поговорки о нашей Родине, ответят на вопросы  о быте, истории и культуре русского народа, перечислят русские национальные блюда (в рамках Дня России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глубине океана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На протяжении мероприятия дети узнают интересные факты из жизни морскихобитателей, разгадают кроссворд, познакомятся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с энциклопедиями о жителях морей.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Дадим шар земной детямМероприятие посвящено Дню защиты детей.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июня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Учитесь Пушкина читать!Мероприятие посвящено дню рождения поэта - классика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июня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 бы в доктора пошёл, пусть меня научат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Н</w:t>
            </w:r>
            <w:r>
              <w:rPr>
                <w:rFonts w:ascii="Times New Roman" w:hAnsi="Times New Roman"/>
                <w:sz w:val="22"/>
                <w:szCs w:val="22"/>
              </w:rPr>
              <w:t>а встрече состоится обзор популярных и важных профессий России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июня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Шагает Лето по планете Детство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Мероприятие посвящено ко Дню защиты детей и предполагает знакомство с творчеством современных детских писателей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июня </w:t>
            </w:r>
          </w:p>
          <w:p>
            <w:pPr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Край любимый-край родной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Включает творческий рассказ о заповедных местах Андомского края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  июня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Свеча памяти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Совместное мероприятие с домом культуры и администрацией  у братской могилы в центре села (в рамках дня памяти и скорби)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 июня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Маленькая страна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Игровая программа в рамках Дня защиты детей для детского лагеря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июня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Приключения в лукоморье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Сказочный квест по сказкам А.С.Пушкина. Предполагает путешествие по станция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м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Это я, это я, это все мои друзья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Познавательно-игровое мероприятие о дружбе и друзьях. Предполагает путешествие по станциям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Игротека в библиотеке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Мероприятие по настольным играм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Мы семьей читаем книжки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икторина в виде филворда, в котором спрятаны названия известных детских произведений (сказок, рассказов, стихотворений). Тот, кто назовет название произведения, должен вспомнить строки или пересказать запомнившийся фрагмент. В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конце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мероприятия сладкие угощения.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Веселые книголюбы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Занятия кружка по чтению включают чтение литературы по летним спискам с учащимися начальной школы,  пересказ, рисунки.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июня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 июня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 июня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А.С. Пушкин и его сказки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Викторина подготовлена в виде презентации с вопросами и вариантами ответов. В ответ входит поиск отрывка из произведений автора, зачитывается 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вслух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Россия-сила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Изготовлению поделок из бумаги сердечек с символикой Российского флага.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День России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Поздравления жителей совместно с учащимися школы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Мир похож на луг с цветами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>. В</w:t>
            </w:r>
            <w:r>
              <w:rPr>
                <w:rFonts w:ascii="Times New Roman" w:hAnsi="Times New Roman"/>
                <w:sz w:val="22"/>
                <w:szCs w:val="22"/>
              </w:rPr>
              <w:t>икторина по творчеству известных детских писателей Михалкова, Чуковского, Бианки, Драгунского, Пришвина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Мы в ответе за планету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В ходе мероприятия состоится рассказ библиотекаря об окружающей среде, знакомство с местными памятниками природы. Рисунки по правилам поведения в лесу.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Почитаем на природе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Экскурсия в лес со стихотворениями о природе. Выход будет организован в беседку с книгами о природе (рассказы, стихи)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Разноцветное детство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Мероприятие пройдет в лагере при Белоручейской СОШ. Это будут игры, конкурсы, развлечения ко Дню защиты детей.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Вся страна – огромный дом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Мероприятие, посвященно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Дню России и пройдет в библиотеке, оно расскажет об истории нашей страны, ее традициях, достижениях, знаменитых людях. Будет проведен мастер-класс по изготовлению открытки к празднику.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 детства дружбой дорожи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Детский праздник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сказки в гости к нам пришли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Пушкинский день России. Творческая презентация сказок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 прошлом – для будущего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Посвящёно Дню России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Так начиналась война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Посвящено Дню памяти и скорби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Радуга в ладонях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В программе чтение стихов, исполнение песен, игры, конкурсы, викторины, чаепитие, просмотр мультфильма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июня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волшебной, Пушкинской стране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Конкурсы, викторины, чтение любимых стихов, просмотр мультфильма «Сказка о царе Салтане».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Наш дом – Россия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В программе: стихи, песни о Родине, игры, викторины, конкурсы.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Флешмоб – «Мы – Россияне».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Тот самый первый день войны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Информационный час о событиях начала войны, чтение стихов о солдатском подвиге, о Родине, возложение цветов к памятному знаку воинов – земляков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Наши руки не для скуки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 участием детского летнего лагеря и клуба «Активный ветеран».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Рассказ о различных видах рукоделия и проведение мастер-класса.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Грозно грянула война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 участием детского летнего лагеря. Вступительная беседа о Дне памяти и скорби, просмотр и обсуждение художественного фильма «…22 июня ровно в 4 часа»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Удивительная флора и фауна Дарвинского заповедника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У</w:t>
            </w:r>
            <w:r>
              <w:rPr>
                <w:rFonts w:ascii="Times New Roman" w:hAnsi="Times New Roman"/>
                <w:sz w:val="22"/>
                <w:szCs w:val="22"/>
              </w:rPr>
              <w:t>влекательный рассказ о животном и растительном мире Дарвинского заповедника с просмотром презентации , играми и познавательными заданиями.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Я рисую мелом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Рисунки на асфальте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– 4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МКУК «ВЦБС»</w:t>
            </w:r>
          </w:p>
        </w:tc>
        <w:tc>
          <w:tcPr>
            <w:tcW w:w="6067" w:type="dxa"/>
            <w:vAlign w:val="top"/>
          </w:tcPr>
          <w:p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 Ошты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В ходе встречи состоятся разговор - размышление о том, что могло бы  быть, если бы не Оштинская оборона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zh-CN" w:bidi="ar-SA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 – 25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0" w:type="dxa"/>
        </w:trPr>
        <w:tc>
          <w:tcPr>
            <w:tcW w:w="9571" w:type="dxa"/>
            <w:gridSpan w:val="4"/>
            <w:shd w:val="clear" w:color="auto" w:fill="FFFF00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Молодежный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центр «Альтернатива*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МКУ ВР МЦ «Альтернатива»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>Телефон</w:t>
            </w:r>
            <w:r>
              <w:rPr>
                <w:rFonts w:hint="default"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instrText xml:space="preserve"> HYPERLINK "https://vk.com/tel:+79217142075" </w:instrTex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fldChar w:fldCharType="separate"/>
            </w:r>
            <w:r>
              <w:rPr>
                <w:rFonts w:hint="default"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t>+7(921)714-20-75</w:t>
            </w:r>
            <w:r>
              <w:rPr>
                <w:rFonts w:hint="default" w:ascii="Times New Roman" w:hAnsi="Times New Roman"/>
                <w:b/>
                <w:bCs/>
                <w:i/>
                <w:iCs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День защиты детей. Дворовые игры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МКУ ВР МЦ «Альтернатива»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Акция «Триколор»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10-12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МКУ ВР МЦ «Альтернатива»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Трудоустройство несовершеннолетних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июнь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МКУ ВР МЦ «Альтернатива»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День памяти и скорби. Акция «Свеча памяти»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МКУ ВР МЦ «Альтернатива»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День снятия Оштинской обороны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июня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" w:type="dxa"/>
          </w:tcPr>
          <w:p>
            <w:pPr>
              <w:pStyle w:val="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33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МКУ ВР МЦ «Альтернатива»</w:t>
            </w:r>
          </w:p>
        </w:tc>
        <w:tc>
          <w:tcPr>
            <w:tcW w:w="6067" w:type="dxa"/>
            <w:vAlign w:val="top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Альтернативный марафон</w:t>
            </w:r>
          </w:p>
        </w:tc>
        <w:tc>
          <w:tcPr>
            <w:tcW w:w="1371" w:type="dxa"/>
            <w:gridSpan w:val="2"/>
            <w:vAlign w:val="top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 июня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*</w:t>
      </w:r>
      <w:r>
        <w:rPr>
          <w:rFonts w:ascii="Times New Roman" w:hAnsi="Times New Roman" w:cs="Times New Roman"/>
          <w:sz w:val="24"/>
          <w:szCs w:val="24"/>
          <w:lang w:val="ru-RU"/>
        </w:rPr>
        <w:t>Мероприятия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на июль и август будут дополнены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E3554"/>
    <w:multiLevelType w:val="multilevel"/>
    <w:tmpl w:val="22AE355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DE"/>
    <w:rsid w:val="0011119F"/>
    <w:rsid w:val="001F02DE"/>
    <w:rsid w:val="0020773D"/>
    <w:rsid w:val="00224AF6"/>
    <w:rsid w:val="00286309"/>
    <w:rsid w:val="00403301"/>
    <w:rsid w:val="004D797B"/>
    <w:rsid w:val="00513480"/>
    <w:rsid w:val="00521FE2"/>
    <w:rsid w:val="0054030D"/>
    <w:rsid w:val="00591B24"/>
    <w:rsid w:val="005B3C2B"/>
    <w:rsid w:val="00696EC8"/>
    <w:rsid w:val="006D1154"/>
    <w:rsid w:val="00742DB4"/>
    <w:rsid w:val="007B6904"/>
    <w:rsid w:val="00804AD7"/>
    <w:rsid w:val="008351A1"/>
    <w:rsid w:val="00B35EB0"/>
    <w:rsid w:val="00B56E16"/>
    <w:rsid w:val="00C604BA"/>
    <w:rsid w:val="00E85F60"/>
    <w:rsid w:val="00EC1104"/>
    <w:rsid w:val="06C758D4"/>
    <w:rsid w:val="0A296115"/>
    <w:rsid w:val="309328F0"/>
    <w:rsid w:val="49081E7B"/>
    <w:rsid w:val="5F3758C0"/>
    <w:rsid w:val="60216B60"/>
    <w:rsid w:val="6FB560D5"/>
    <w:rsid w:val="75FD1618"/>
    <w:rsid w:val="7810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  <w:rPr>
      <w:rFonts w:eastAsiaTheme="minorEastAsia"/>
      <w:lang w:eastAsia="ru-RU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1</Pages>
  <Words>533</Words>
  <Characters>3044</Characters>
  <Lines>25</Lines>
  <Paragraphs>7</Paragraphs>
  <TotalTime>5</TotalTime>
  <ScaleCrop>false</ScaleCrop>
  <LinksUpToDate>false</LinksUpToDate>
  <CharactersWithSpaces>3570</CharactersWithSpaces>
  <Application>WPS Office_11.2.0.11536_F1E327BC-269C-435d-A152-05C5408002CA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2023-03-22T08:27:00Z</dcterms:created>
  <dc:creator>RONO</dc:creator>
  <cp:lastModifiedBy>WPS_1680609687</cp:lastModifiedBy>
  <dcterms:modified xsi:type="dcterms:W3CDTF">2023-05-18T12:20:38Z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6290BDC5ACAF44FC962A5A9B4D70D2FF</vt:lpwstr>
  </property>
</Properties>
</file>